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FF" w:rsidRPr="009347A9" w:rsidRDefault="009347A9" w:rsidP="009347A9">
      <w:pPr>
        <w:spacing w:after="0"/>
        <w:rPr>
          <w:b/>
        </w:rPr>
      </w:pPr>
      <w:r w:rsidRPr="009347A9">
        <w:rPr>
          <w:b/>
        </w:rPr>
        <w:t xml:space="preserve">UNIVERSIDAD </w:t>
      </w:r>
      <w:r w:rsidR="008B3ECA">
        <w:rPr>
          <w:b/>
        </w:rPr>
        <w:t>DEL TOLIMA</w:t>
      </w:r>
    </w:p>
    <w:p w:rsidR="009347A9" w:rsidRPr="009347A9" w:rsidRDefault="009347A9" w:rsidP="009347A9">
      <w:pPr>
        <w:spacing w:after="0"/>
        <w:rPr>
          <w:b/>
        </w:rPr>
      </w:pPr>
      <w:r w:rsidRPr="009347A9">
        <w:rPr>
          <w:b/>
        </w:rPr>
        <w:t>FACULTAD DE CIENCIAS Y EDUCACIÓN</w:t>
      </w:r>
    </w:p>
    <w:p w:rsidR="009347A9" w:rsidRPr="009347A9" w:rsidRDefault="008B3ECA" w:rsidP="009347A9">
      <w:pPr>
        <w:spacing w:after="0"/>
        <w:rPr>
          <w:b/>
        </w:rPr>
      </w:pPr>
      <w:r>
        <w:rPr>
          <w:b/>
        </w:rPr>
        <w:t>IDEAD BOGOTA</w:t>
      </w:r>
      <w:r w:rsidR="009347A9" w:rsidRPr="009347A9">
        <w:rPr>
          <w:b/>
        </w:rPr>
        <w:t xml:space="preserve"> – EDUCACIÓN</w:t>
      </w:r>
    </w:p>
    <w:p w:rsidR="009347A9" w:rsidRPr="009347A9" w:rsidRDefault="009347A9" w:rsidP="009347A9">
      <w:pPr>
        <w:spacing w:after="0"/>
        <w:rPr>
          <w:b/>
        </w:rPr>
      </w:pPr>
      <w:r w:rsidRPr="009347A9">
        <w:rPr>
          <w:b/>
        </w:rPr>
        <w:t xml:space="preserve">NOMBRE: </w:t>
      </w:r>
      <w:r w:rsidR="00EE7FFE">
        <w:rPr>
          <w:b/>
        </w:rPr>
        <w:t>ANGIE PATRICIA ARENAS BECERRA</w:t>
      </w:r>
    </w:p>
    <w:p w:rsidR="009347A9" w:rsidRPr="009347A9" w:rsidRDefault="009347A9" w:rsidP="009347A9">
      <w:pPr>
        <w:spacing w:after="0"/>
        <w:rPr>
          <w:b/>
        </w:rPr>
      </w:pPr>
      <w:r w:rsidRPr="009347A9">
        <w:rPr>
          <w:b/>
        </w:rPr>
        <w:t>CÓDIGO</w:t>
      </w:r>
      <w:r w:rsidR="00EE7FFE" w:rsidRPr="009347A9">
        <w:rPr>
          <w:b/>
        </w:rPr>
        <w:t>:</w:t>
      </w:r>
      <w:r w:rsidR="00EE7FFE">
        <w:rPr>
          <w:b/>
        </w:rPr>
        <w:t xml:space="preserve"> 084601372013</w:t>
      </w:r>
    </w:p>
    <w:p w:rsidR="009347A9" w:rsidRPr="009347A9" w:rsidRDefault="00EE7FFE" w:rsidP="009347A9">
      <w:pPr>
        <w:spacing w:after="0"/>
        <w:rPr>
          <w:b/>
        </w:rPr>
      </w:pPr>
      <w:r>
        <w:rPr>
          <w:b/>
        </w:rPr>
        <w:t>DIDACTICA DE LAS CIENCIAS</w:t>
      </w:r>
    </w:p>
    <w:p w:rsidR="009347A9" w:rsidRDefault="009347A9" w:rsidP="009347A9"/>
    <w:tbl>
      <w:tblPr>
        <w:tblStyle w:val="Tablaconcuadrcula"/>
        <w:tblW w:w="0" w:type="auto"/>
        <w:tblLook w:val="04A0" w:firstRow="1" w:lastRow="0" w:firstColumn="1" w:lastColumn="0" w:noHBand="0" w:noVBand="1"/>
      </w:tblPr>
      <w:tblGrid>
        <w:gridCol w:w="8978"/>
      </w:tblGrid>
      <w:tr w:rsidR="009347A9" w:rsidTr="009347A9">
        <w:tc>
          <w:tcPr>
            <w:tcW w:w="8978" w:type="dxa"/>
          </w:tcPr>
          <w:p w:rsidR="009347A9" w:rsidRDefault="009347A9" w:rsidP="0072731C">
            <w:pPr>
              <w:jc w:val="center"/>
            </w:pPr>
            <w:r>
              <w:t>TITULO:</w:t>
            </w:r>
            <w:r w:rsidR="00FF2EFB">
              <w:t xml:space="preserve"> </w:t>
            </w:r>
            <w:r w:rsidR="0072731C" w:rsidRPr="0072731C">
              <w:rPr>
                <w:b/>
              </w:rPr>
              <w:t>LA EDUCACIÓN PROHIBIDA</w:t>
            </w:r>
          </w:p>
        </w:tc>
      </w:tr>
      <w:tr w:rsidR="009347A9" w:rsidTr="009347A9">
        <w:tc>
          <w:tcPr>
            <w:tcW w:w="8978" w:type="dxa"/>
          </w:tcPr>
          <w:p w:rsidR="009347A9" w:rsidRDefault="009347A9" w:rsidP="00FF2EFB">
            <w:pPr>
              <w:pStyle w:val="Prrafodelista"/>
              <w:numPr>
                <w:ilvl w:val="0"/>
                <w:numId w:val="1"/>
              </w:numPr>
            </w:pPr>
            <w:r>
              <w:t xml:space="preserve">RESUMEN </w:t>
            </w:r>
          </w:p>
        </w:tc>
      </w:tr>
      <w:tr w:rsidR="009347A9" w:rsidTr="009347A9">
        <w:tc>
          <w:tcPr>
            <w:tcW w:w="8978" w:type="dxa"/>
          </w:tcPr>
          <w:p w:rsidR="009347A9" w:rsidRPr="0072731C" w:rsidRDefault="0072731C" w:rsidP="0072731C">
            <w:pPr>
              <w:jc w:val="both"/>
              <w:rPr>
                <w:rFonts w:ascii="Times New Roman" w:hAnsi="Times New Roman" w:cs="Times New Roman"/>
                <w:sz w:val="24"/>
                <w:szCs w:val="24"/>
              </w:rPr>
            </w:pPr>
            <w:r w:rsidRPr="0072731C">
              <w:rPr>
                <w:rFonts w:ascii="Times New Roman" w:hAnsi="Times New Roman" w:cs="Times New Roman"/>
                <w:sz w:val="24"/>
                <w:szCs w:val="24"/>
              </w:rPr>
              <w:t>Propone cuestionar las lógicas de la escolarización moderna y la forma de entender la educación, visibilizando experiencias educativas diferentes, no convencionales que plantean la necesidad de un nuevo paradigma educativo. La Educación Prohibida se propone alimentar y disparar un debate reflexión social acerca de las bases que sostienen la escuela, promoviendo el desarrollo de una educación integral centrada en el amor, el respeto, la libertad y el aprendizaje. Igualmente  se exponen la necesidad del crecimiento y surgimiento de nuevas formas de la educación, donde jóvenes piden la Educación y formación integral y rechazan la educación tradicional ya que esta  fomentan todo lo contrario, en donde llevan la educación por medio de normas, leyes y obligaciones que tienen que cumplir lo cual hace que el estudiante no tenga un buen aprendizaje y no logre una buena educación y la libertad de elegir,  no se da importancia a el amor, y los vínculos humanos en el desarrollo individual y colectivo. Por consiguiente esta película propone cambiar las estructuras del modelo educativo.</w:t>
            </w:r>
          </w:p>
        </w:tc>
      </w:tr>
      <w:tr w:rsidR="009347A9" w:rsidTr="009347A9">
        <w:tc>
          <w:tcPr>
            <w:tcW w:w="8978" w:type="dxa"/>
          </w:tcPr>
          <w:p w:rsidR="009347A9" w:rsidRDefault="009347A9" w:rsidP="00EE7FFE">
            <w:pPr>
              <w:pStyle w:val="Prrafodelista"/>
              <w:numPr>
                <w:ilvl w:val="0"/>
                <w:numId w:val="1"/>
              </w:numPr>
            </w:pPr>
            <w:r>
              <w:t xml:space="preserve">VALORACIÓN CRÍTICA </w:t>
            </w:r>
          </w:p>
        </w:tc>
      </w:tr>
      <w:tr w:rsidR="009347A9" w:rsidTr="009347A9">
        <w:tc>
          <w:tcPr>
            <w:tcW w:w="8978" w:type="dxa"/>
          </w:tcPr>
          <w:p w:rsidR="0072731C" w:rsidRPr="0072731C" w:rsidRDefault="0072731C" w:rsidP="0072731C">
            <w:pPr>
              <w:autoSpaceDE w:val="0"/>
              <w:autoSpaceDN w:val="0"/>
              <w:adjustRightInd w:val="0"/>
              <w:jc w:val="both"/>
              <w:rPr>
                <w:rFonts w:ascii="Times New Roman" w:hAnsi="Times New Roman" w:cs="Times New Roman"/>
                <w:sz w:val="24"/>
                <w:szCs w:val="24"/>
              </w:rPr>
            </w:pPr>
            <w:r w:rsidRPr="0072731C">
              <w:rPr>
                <w:rFonts w:ascii="Times New Roman" w:hAnsi="Times New Roman" w:cs="Times New Roman"/>
                <w:sz w:val="24"/>
                <w:szCs w:val="24"/>
              </w:rPr>
              <w:t xml:space="preserve">La educación se ha encargado de hacernos ver un proceso de enseñanza, de amor, de libertad de pensamiento y conocimiento de la vida cotidiana, en la que las escuelas trabajan y aspiran a un ideal común, que puedan formar buenos trabajadores y así tengan una buena calidad de vida. Sin embargo se ha ocultado el conocimiento, la ilusión y la realidad en la que viven los estudiantes en donde se cohíbe la forma de pensar y expresar lo que sienten, cuando el estado y los docentes los acostumbran a obedecer </w:t>
            </w:r>
            <w:r>
              <w:rPr>
                <w:rFonts w:ascii="Times New Roman" w:hAnsi="Times New Roman" w:cs="Times New Roman"/>
                <w:sz w:val="24"/>
                <w:szCs w:val="24"/>
              </w:rPr>
              <w:t xml:space="preserve">una serie de mandatos y leyes </w:t>
            </w:r>
            <w:bookmarkStart w:id="0" w:name="_GoBack"/>
            <w:bookmarkEnd w:id="0"/>
            <w:r>
              <w:rPr>
                <w:rFonts w:ascii="Times New Roman" w:hAnsi="Times New Roman" w:cs="Times New Roman"/>
                <w:sz w:val="24"/>
                <w:szCs w:val="24"/>
              </w:rPr>
              <w:t>q</w:t>
            </w:r>
            <w:r w:rsidRPr="0072731C">
              <w:rPr>
                <w:rFonts w:ascii="Times New Roman" w:hAnsi="Times New Roman" w:cs="Times New Roman"/>
                <w:sz w:val="24"/>
                <w:szCs w:val="24"/>
              </w:rPr>
              <w:t>ue tienen que cumplir.</w:t>
            </w:r>
          </w:p>
          <w:p w:rsidR="0072731C" w:rsidRPr="0072731C" w:rsidRDefault="0072731C" w:rsidP="0072731C">
            <w:pPr>
              <w:autoSpaceDE w:val="0"/>
              <w:autoSpaceDN w:val="0"/>
              <w:adjustRightInd w:val="0"/>
              <w:jc w:val="both"/>
              <w:rPr>
                <w:rFonts w:ascii="Times New Roman" w:hAnsi="Times New Roman" w:cs="Times New Roman"/>
                <w:sz w:val="24"/>
                <w:szCs w:val="24"/>
              </w:rPr>
            </w:pPr>
            <w:r w:rsidRPr="0072731C">
              <w:rPr>
                <w:rFonts w:ascii="Times New Roman" w:hAnsi="Times New Roman" w:cs="Times New Roman"/>
                <w:sz w:val="24"/>
                <w:szCs w:val="24"/>
              </w:rPr>
              <w:t xml:space="preserve"> Muchos docentes siguen con la misma metodología tradicional, es decir para ellos solo les importa los conocimientos formales no buscan otro desarrollo que le pueda facilitar la comprensión al estudiante; lo cual hace que el alumno no entienda y no le sean satisfactorias las clases; ya que la educación no ha cambiado como la sociedad lo ha venido haciendo y este puede ser un gran problema para el desarrollo de la educación. En donde la metodología de las escuelas va enseñando un proceso, para que el estudiante sea obediente, tenga un buen aprendizaje y así serle útil a la sociedad en donde poco a poco todo esto se va convierten en números, notas y reconocimientos prácticamente son medidos por lo que pueden hacer, quien logra las mejores notas tendrá un buen futuro y quien no lo hace no tendrá un buen bienestar ya que la educación sigue siendo igual una herramienta  para formar trabajadores útiles al sistema. En la cual los estudiantes no buscan enseñadores buscan educadores un docente que los  pueda ayudar a encontrar sus cualidades, habilidades y el potencial que cada uno tiene en el que tengan un espacio para poder desarrollar su creatividad, su curiosidad, su inocencia y la gran necesidad de aprender lo que sucede a su alrededor. Todo esto lleva a que un alumno estudie para ganar </w:t>
            </w:r>
            <w:r w:rsidRPr="0072731C">
              <w:rPr>
                <w:rFonts w:ascii="Times New Roman" w:hAnsi="Times New Roman" w:cs="Times New Roman"/>
                <w:sz w:val="24"/>
                <w:szCs w:val="24"/>
              </w:rPr>
              <w:lastRenderedPageBreak/>
              <w:t xml:space="preserve">dinero, para tener un título más pegado en la pared mas no lo hacen por satisfacción, ni por gusto si no por una simple obligación. En la que para ellos lo único que tienen que hacer es repetir y memorizarse lo que ven en cada clase donde lo único que les enseñan a ver es un objetivo que tienen que cumplir sin darle importancia si aprende o no por lo tanto un 60 o 70% de los estudiantes se quedan con un potencial frustrado donde ni entiende, ni aprende porque generalmente en la educación intentan educar con amenazas, castigos, tenciones que llevan a que el estudiante pierda el interés por aprender.  Entonces el enseñar se ha ido convirtiendo en un proceso de reproducción simbólica; En lugar de enseñarles amor hacia la escuela lo único que le fomentan es miedo a aprender, a preguntar, a opinar, a expresarse, a crecer en sociedad, a tener miedo de sí mismos, todo esto lleva a que el niño pierda la seguridad y la autonomía, en donde la escuela se les convierte en un mecanismo de control de manipulación en la cual tienen que obedecer ciertas reglas para poder alcanzar un objetivo. Situaciones en las que los niños quisieran ser escuchados no solo en la parte educativa si no también emocional un lugar donde ellos sientan y quieran confiar ya que se les inculcan que la escuela es su segundo hogar pero sin embargo no se preocupan por enterarse de las necesidades del niño. </w:t>
            </w:r>
          </w:p>
          <w:p w:rsidR="009347A9" w:rsidRDefault="0072731C" w:rsidP="0072731C">
            <w:pPr>
              <w:autoSpaceDE w:val="0"/>
              <w:autoSpaceDN w:val="0"/>
              <w:adjustRightInd w:val="0"/>
              <w:jc w:val="both"/>
            </w:pPr>
            <w:r w:rsidRPr="0072731C">
              <w:rPr>
                <w:rFonts w:ascii="Times New Roman" w:hAnsi="Times New Roman" w:cs="Times New Roman"/>
                <w:sz w:val="24"/>
                <w:szCs w:val="24"/>
              </w:rPr>
              <w:t>Realmente en las escuelas se debería fomentar el amor a los estudiantes, que se transformara en un espacio abierto donde permitan las experiencias, costumbres  y situaciones sociales en la que pueden aprender de todos y tener grandes conocimientos, un lugar que se puedan apoyar los unos con los otros que sea respetada la libertad de pensar, de hacer, de decir y de cuidar la alegría y las ganas de vivir del niño, en donde tenga conocimientos bases y logren lo que ellos quieran  y necesitan. Descubriendo, haciendo, jugando, rayando, experimentando, enseñándoles a que piensen, a que imaginen, a que fantaseen y tengan libertad de expresarse. De esta manera los niños se construyen a sí mismos sin necesidad de repetirles constantemente que deben y que no deben hacer. Ya que ellos poseen una gran inteligencia y tienen la habilidad de pensar en diferentes maneras y así auto-realizarse.</w:t>
            </w:r>
          </w:p>
        </w:tc>
      </w:tr>
      <w:tr w:rsidR="008B3ECA" w:rsidTr="009347A9">
        <w:tc>
          <w:tcPr>
            <w:tcW w:w="8978" w:type="dxa"/>
          </w:tcPr>
          <w:p w:rsidR="00EE7FFE" w:rsidRDefault="00EE7FFE" w:rsidP="0072731C">
            <w:pPr>
              <w:pStyle w:val="Prrafodelista"/>
              <w:numPr>
                <w:ilvl w:val="0"/>
                <w:numId w:val="1"/>
              </w:numPr>
            </w:pPr>
            <w:r>
              <w:lastRenderedPageBreak/>
              <w:t xml:space="preserve">VIDEO CORRELACIONADO:  </w:t>
            </w:r>
            <w:r w:rsidR="0072731C" w:rsidRPr="0072731C">
              <w:t>https://www.youtube.com/watch?v=eEqF_1aXUw4</w:t>
            </w:r>
          </w:p>
        </w:tc>
      </w:tr>
      <w:tr w:rsidR="008B3ECA" w:rsidTr="009347A9">
        <w:tc>
          <w:tcPr>
            <w:tcW w:w="8978" w:type="dxa"/>
          </w:tcPr>
          <w:p w:rsidR="0072731C" w:rsidRPr="0072731C" w:rsidRDefault="0072731C" w:rsidP="0072731C">
            <w:pPr>
              <w:jc w:val="both"/>
              <w:rPr>
                <w:rFonts w:ascii="Times New Roman" w:hAnsi="Times New Roman" w:cs="Times New Roman"/>
                <w:sz w:val="24"/>
                <w:szCs w:val="24"/>
                <w:lang w:val="es"/>
              </w:rPr>
            </w:pPr>
            <w:r w:rsidRPr="0072731C">
              <w:rPr>
                <w:rFonts w:ascii="Times New Roman" w:hAnsi="Times New Roman" w:cs="Times New Roman"/>
                <w:sz w:val="24"/>
                <w:szCs w:val="24"/>
                <w:lang w:val="es"/>
              </w:rPr>
              <w:t>Desde tiempo atrás hasta el presente, la educación se ha vuelto muy monótona y repetitiva, centrada en la economía y la perfección de la competencia mediante las cualidades determinadas y no en la capacidad de crear otros paradigmas y progresiones que permitan crear nuevos conocimientos sobre los ya existentes.</w:t>
            </w:r>
            <w:r w:rsidRPr="0072731C">
              <w:rPr>
                <w:rFonts w:ascii="Times New Roman" w:hAnsi="Times New Roman" w:cs="Times New Roman"/>
                <w:sz w:val="24"/>
                <w:szCs w:val="24"/>
              </w:rPr>
              <w:t xml:space="preserve"> </w:t>
            </w:r>
            <w:r w:rsidRPr="0072731C">
              <w:rPr>
                <w:rFonts w:ascii="Times New Roman" w:hAnsi="Times New Roman" w:cs="Times New Roman"/>
                <w:sz w:val="24"/>
                <w:szCs w:val="24"/>
                <w:lang w:val="es"/>
              </w:rPr>
              <w:t>El problema es que estamos tratando de llegar al futuro haciendo lo que hicimos en el pasado y alienando a millones de niños que no le encuentran propósito el hecho de ir a la escuela. Se debería reflexionar sobre: ¿Qué requiere la humanidad, máquinas repetitivas del conocimiento o auténticas fuentes de creación de nuevos conocimientos que ayuden a inventar mundos nuevos? Todos los niños tienen talento o cuanto menos ganas de innovar. Sin embargo somos los adultos, los que con nuestro sistema educativo y nuestra manera de criarlos los alejamos de sus aptitudes y les hacemos crecer apartados de ellas Ken Robinson propone retomar una concepción que permita el desarrollo de la creatividad en los centros educativos. Una creatividad que devuelva la relación entre las disciplinas artísticas y científicas, pues separadas, las dos están siendo perjudicadas. Debemos potenciar la creatividad, la pasión y la vocación para lograr mejorar el proceso de enseñanza-aprendizaje.</w:t>
            </w:r>
          </w:p>
          <w:p w:rsidR="008B3ECA" w:rsidRPr="0072731C" w:rsidRDefault="008B3ECA" w:rsidP="008B3ECA">
            <w:pPr>
              <w:rPr>
                <w:lang w:val="es"/>
              </w:rPr>
            </w:pPr>
          </w:p>
          <w:p w:rsidR="008B3ECA" w:rsidRDefault="008B3ECA" w:rsidP="008B3ECA"/>
          <w:p w:rsidR="008B3ECA" w:rsidRDefault="008B3ECA" w:rsidP="008B3ECA"/>
          <w:p w:rsidR="008B3ECA" w:rsidRDefault="008B3ECA" w:rsidP="008B3ECA"/>
        </w:tc>
      </w:tr>
    </w:tbl>
    <w:p w:rsidR="009347A9" w:rsidRDefault="009347A9" w:rsidP="009347A9"/>
    <w:sectPr w:rsidR="00934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6E04"/>
    <w:multiLevelType w:val="hybridMultilevel"/>
    <w:tmpl w:val="4DC8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9"/>
    <w:rsid w:val="00003DC1"/>
    <w:rsid w:val="00652E63"/>
    <w:rsid w:val="0072731C"/>
    <w:rsid w:val="00744BFF"/>
    <w:rsid w:val="008441BA"/>
    <w:rsid w:val="008B3ECA"/>
    <w:rsid w:val="008D2885"/>
    <w:rsid w:val="009347A9"/>
    <w:rsid w:val="00BC38BF"/>
    <w:rsid w:val="00EE7FFE"/>
    <w:rsid w:val="00FF2E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7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7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5779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 Rivero</dc:creator>
  <cp:lastModifiedBy>camilo y angie</cp:lastModifiedBy>
  <cp:revision>3</cp:revision>
  <dcterms:created xsi:type="dcterms:W3CDTF">2015-03-28T02:18:00Z</dcterms:created>
  <dcterms:modified xsi:type="dcterms:W3CDTF">2015-04-18T03:51:00Z</dcterms:modified>
</cp:coreProperties>
</file>