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FF" w:rsidRPr="009347A9" w:rsidRDefault="009347A9" w:rsidP="009347A9">
      <w:pPr>
        <w:spacing w:after="0"/>
        <w:rPr>
          <w:b/>
        </w:rPr>
      </w:pPr>
      <w:r w:rsidRPr="009347A9">
        <w:rPr>
          <w:b/>
        </w:rPr>
        <w:t xml:space="preserve">UNIVERSIDAD </w:t>
      </w:r>
      <w:r w:rsidR="008B3ECA">
        <w:rPr>
          <w:b/>
        </w:rPr>
        <w:t>DEL TOLIMA</w:t>
      </w:r>
    </w:p>
    <w:p w:rsidR="009347A9" w:rsidRPr="009347A9" w:rsidRDefault="009347A9" w:rsidP="009347A9">
      <w:pPr>
        <w:spacing w:after="0"/>
        <w:rPr>
          <w:b/>
        </w:rPr>
      </w:pPr>
      <w:r w:rsidRPr="009347A9">
        <w:rPr>
          <w:b/>
        </w:rPr>
        <w:t>FACULTAD DE CIENCIAS Y EDUCACIÓN</w:t>
      </w:r>
    </w:p>
    <w:p w:rsidR="009347A9" w:rsidRPr="009347A9" w:rsidRDefault="008B3ECA" w:rsidP="009347A9">
      <w:pPr>
        <w:spacing w:after="0"/>
        <w:rPr>
          <w:b/>
        </w:rPr>
      </w:pPr>
      <w:r>
        <w:rPr>
          <w:b/>
        </w:rPr>
        <w:t>IDEAD BOGOTA</w:t>
      </w:r>
      <w:r w:rsidR="009347A9" w:rsidRPr="009347A9">
        <w:rPr>
          <w:b/>
        </w:rPr>
        <w:t xml:space="preserve"> – EDUCACIÓN</w:t>
      </w:r>
    </w:p>
    <w:p w:rsidR="009347A9" w:rsidRPr="009347A9" w:rsidRDefault="009347A9" w:rsidP="009347A9">
      <w:pPr>
        <w:spacing w:after="0"/>
        <w:rPr>
          <w:b/>
        </w:rPr>
      </w:pPr>
      <w:r w:rsidRPr="009347A9">
        <w:rPr>
          <w:b/>
        </w:rPr>
        <w:t xml:space="preserve">NOMBRE: </w:t>
      </w:r>
      <w:r w:rsidR="005843E9">
        <w:rPr>
          <w:b/>
        </w:rPr>
        <w:t>ANGIE PATRICIA ARENAS BECERRA</w:t>
      </w:r>
    </w:p>
    <w:p w:rsidR="009347A9" w:rsidRPr="009347A9" w:rsidRDefault="009347A9" w:rsidP="009347A9">
      <w:pPr>
        <w:spacing w:after="0"/>
        <w:rPr>
          <w:b/>
        </w:rPr>
      </w:pPr>
      <w:r w:rsidRPr="009347A9">
        <w:rPr>
          <w:b/>
        </w:rPr>
        <w:t>CÓDIGO</w:t>
      </w:r>
      <w:r w:rsidR="005843E9" w:rsidRPr="009347A9">
        <w:rPr>
          <w:b/>
        </w:rPr>
        <w:t>:</w:t>
      </w:r>
      <w:r w:rsidR="005843E9">
        <w:rPr>
          <w:b/>
        </w:rPr>
        <w:t xml:space="preserve"> 084601372013</w:t>
      </w:r>
    </w:p>
    <w:p w:rsidR="009347A9" w:rsidRPr="006452EA" w:rsidRDefault="005843E9" w:rsidP="006452EA">
      <w:pPr>
        <w:spacing w:after="0"/>
        <w:rPr>
          <w:b/>
        </w:rPr>
      </w:pPr>
      <w:r>
        <w:rPr>
          <w:b/>
        </w:rPr>
        <w:t xml:space="preserve">DIDACTICA DE LAS CIENCIAS </w:t>
      </w:r>
    </w:p>
    <w:tbl>
      <w:tblPr>
        <w:tblStyle w:val="Tablaconcuadrcula"/>
        <w:tblW w:w="0" w:type="auto"/>
        <w:tblLook w:val="04A0" w:firstRow="1" w:lastRow="0" w:firstColumn="1" w:lastColumn="0" w:noHBand="0" w:noVBand="1"/>
      </w:tblPr>
      <w:tblGrid>
        <w:gridCol w:w="8978"/>
      </w:tblGrid>
      <w:tr w:rsidR="009347A9" w:rsidTr="009347A9">
        <w:tc>
          <w:tcPr>
            <w:tcW w:w="8978" w:type="dxa"/>
          </w:tcPr>
          <w:p w:rsidR="009347A9" w:rsidRDefault="009347A9" w:rsidP="009347A9">
            <w:pPr>
              <w:jc w:val="center"/>
            </w:pPr>
            <w:r>
              <w:t>TITULO:</w:t>
            </w:r>
            <w:r w:rsidR="005843E9">
              <w:t xml:space="preserve"> </w:t>
            </w:r>
            <w:r w:rsidR="005843E9" w:rsidRPr="00ED58CD">
              <w:rPr>
                <w:b/>
              </w:rPr>
              <w:t>MEDIACIONES Y MODERNIDADES</w:t>
            </w:r>
            <w:r w:rsidR="005843E9">
              <w:t xml:space="preserve"> </w:t>
            </w:r>
          </w:p>
        </w:tc>
      </w:tr>
      <w:tr w:rsidR="009347A9" w:rsidTr="009347A9">
        <w:tc>
          <w:tcPr>
            <w:tcW w:w="8978" w:type="dxa"/>
          </w:tcPr>
          <w:p w:rsidR="009347A9" w:rsidRDefault="009347A9" w:rsidP="00ED58CD">
            <w:pPr>
              <w:pStyle w:val="Prrafodelista"/>
              <w:numPr>
                <w:ilvl w:val="0"/>
                <w:numId w:val="1"/>
              </w:numPr>
            </w:pPr>
            <w:r>
              <w:t xml:space="preserve">RESUMEN </w:t>
            </w:r>
          </w:p>
        </w:tc>
      </w:tr>
      <w:tr w:rsidR="009347A9" w:rsidTr="009347A9">
        <w:tc>
          <w:tcPr>
            <w:tcW w:w="8978" w:type="dxa"/>
          </w:tcPr>
          <w:p w:rsidR="009347A9" w:rsidRPr="00ED58CD" w:rsidRDefault="0008361F" w:rsidP="00ED58CD">
            <w:pPr>
              <w:jc w:val="both"/>
              <w:rPr>
                <w:rFonts w:ascii="Arial" w:hAnsi="Arial" w:cs="Arial"/>
                <w:sz w:val="24"/>
                <w:szCs w:val="24"/>
              </w:rPr>
            </w:pPr>
            <w:r w:rsidRPr="00ED58CD">
              <w:rPr>
                <w:rFonts w:ascii="Arial" w:hAnsi="Arial" w:cs="Arial"/>
                <w:sz w:val="24"/>
                <w:szCs w:val="24"/>
              </w:rPr>
              <w:t>Las</w:t>
            </w:r>
            <w:r w:rsidR="00014D89" w:rsidRPr="00ED58CD">
              <w:rPr>
                <w:rFonts w:ascii="Arial" w:hAnsi="Arial" w:cs="Arial"/>
                <w:sz w:val="24"/>
                <w:szCs w:val="24"/>
              </w:rPr>
              <w:t xml:space="preserve"> mediciones</w:t>
            </w:r>
            <w:r w:rsidR="00896099">
              <w:rPr>
                <w:rFonts w:ascii="Arial" w:hAnsi="Arial" w:cs="Arial"/>
                <w:sz w:val="24"/>
                <w:szCs w:val="24"/>
              </w:rPr>
              <w:t xml:space="preserve"> son</w:t>
            </w:r>
            <w:r w:rsidR="00014D89" w:rsidRPr="00ED58CD">
              <w:rPr>
                <w:rFonts w:ascii="Arial" w:hAnsi="Arial" w:cs="Arial"/>
                <w:sz w:val="24"/>
                <w:szCs w:val="24"/>
              </w:rPr>
              <w:t xml:space="preserve"> ese lugar donde es posible comprender la interacción entre el espacio de la producción  y el de la recepción. La medición es lo que hay “entre” no lo que está a un lado ni al otro</w:t>
            </w:r>
            <w:r w:rsidR="00ED58CD">
              <w:rPr>
                <w:rFonts w:ascii="Arial" w:hAnsi="Arial" w:cs="Arial"/>
                <w:sz w:val="24"/>
                <w:szCs w:val="24"/>
              </w:rPr>
              <w:t>,</w:t>
            </w:r>
            <w:r w:rsidR="00014D89" w:rsidRPr="00ED58CD">
              <w:rPr>
                <w:rFonts w:ascii="Arial" w:hAnsi="Arial" w:cs="Arial"/>
                <w:sz w:val="24"/>
                <w:szCs w:val="24"/>
              </w:rPr>
              <w:t xml:space="preserve"> ni al lado de los medios ni al lado de la gente sino entre la gente y los </w:t>
            </w:r>
            <w:r w:rsidR="005D71E5" w:rsidRPr="00ED58CD">
              <w:rPr>
                <w:rFonts w:ascii="Arial" w:hAnsi="Arial" w:cs="Arial"/>
                <w:sz w:val="24"/>
                <w:szCs w:val="24"/>
              </w:rPr>
              <w:t xml:space="preserve">medios. Fue primero una posibilidad de pensar no dualistamente lo masivo, la relación de los medios con la gente y la gente con los </w:t>
            </w:r>
            <w:r w:rsidR="00EE6EEA" w:rsidRPr="00ED58CD">
              <w:rPr>
                <w:rFonts w:ascii="Arial" w:hAnsi="Arial" w:cs="Arial"/>
                <w:sz w:val="24"/>
                <w:szCs w:val="24"/>
              </w:rPr>
              <w:t xml:space="preserve">medios. </w:t>
            </w:r>
            <w:r w:rsidR="00ED58CD">
              <w:rPr>
                <w:rFonts w:ascii="Arial" w:hAnsi="Arial" w:cs="Arial"/>
                <w:sz w:val="24"/>
                <w:szCs w:val="24"/>
              </w:rPr>
              <w:t>Igualmente d</w:t>
            </w:r>
            <w:r w:rsidR="00EE6EEA" w:rsidRPr="00ED58CD">
              <w:rPr>
                <w:rFonts w:ascii="Arial" w:hAnsi="Arial" w:cs="Arial"/>
                <w:sz w:val="24"/>
                <w:szCs w:val="24"/>
              </w:rPr>
              <w:t>e alguna manera América latina durante mucho tiempo se vio a sí misma, aspirando hacer lo que fue Europa sin saber que la modernidad de américa latina fue uno de los actores de la modernidad porque sin el oro de las américas no hubiera habido una modernidad en Europa</w:t>
            </w:r>
            <w:r w:rsidR="00ED58CD">
              <w:rPr>
                <w:rFonts w:ascii="Arial" w:hAnsi="Arial" w:cs="Arial"/>
                <w:sz w:val="24"/>
                <w:szCs w:val="24"/>
              </w:rPr>
              <w:t xml:space="preserve"> por lo que debemos dejar de pensar que  </w:t>
            </w:r>
            <w:r w:rsidR="00ED58CD" w:rsidRPr="00ED58CD">
              <w:rPr>
                <w:rFonts w:ascii="Arial" w:hAnsi="Arial" w:cs="Arial"/>
                <w:sz w:val="24"/>
                <w:szCs w:val="24"/>
              </w:rPr>
              <w:t>nuestra modernidad es verdadera cuanto imita lo europeo</w:t>
            </w:r>
            <w:r w:rsidR="00ED58CD">
              <w:rPr>
                <w:rFonts w:ascii="Arial" w:hAnsi="Arial" w:cs="Arial"/>
                <w:sz w:val="24"/>
                <w:szCs w:val="24"/>
              </w:rPr>
              <w:t>.</w:t>
            </w:r>
          </w:p>
          <w:p w:rsidR="009347A9" w:rsidRDefault="009347A9" w:rsidP="009347A9"/>
        </w:tc>
      </w:tr>
      <w:tr w:rsidR="009347A9" w:rsidTr="009347A9">
        <w:tc>
          <w:tcPr>
            <w:tcW w:w="8978" w:type="dxa"/>
          </w:tcPr>
          <w:p w:rsidR="009347A9" w:rsidRDefault="00896099" w:rsidP="00896099">
            <w:pPr>
              <w:pStyle w:val="Prrafodelista"/>
              <w:numPr>
                <w:ilvl w:val="0"/>
                <w:numId w:val="1"/>
              </w:numPr>
            </w:pPr>
            <w:r>
              <w:t xml:space="preserve">VALORACIÓN CRÍTICA </w:t>
            </w:r>
            <w:r w:rsidR="009347A9">
              <w:t xml:space="preserve"> </w:t>
            </w:r>
          </w:p>
        </w:tc>
      </w:tr>
      <w:tr w:rsidR="009347A9" w:rsidTr="009347A9">
        <w:tc>
          <w:tcPr>
            <w:tcW w:w="8978" w:type="dxa"/>
          </w:tcPr>
          <w:p w:rsidR="009347A9" w:rsidRDefault="00896099" w:rsidP="006452EA">
            <w:pPr>
              <w:jc w:val="both"/>
              <w:rPr>
                <w:rFonts w:ascii="Arial" w:hAnsi="Arial" w:cs="Arial"/>
                <w:sz w:val="24"/>
                <w:szCs w:val="24"/>
              </w:rPr>
            </w:pPr>
            <w:r>
              <w:rPr>
                <w:rFonts w:ascii="Arial" w:hAnsi="Arial" w:cs="Arial"/>
                <w:sz w:val="24"/>
                <w:szCs w:val="24"/>
              </w:rPr>
              <w:t>Con base al video se puede deducir que l</w:t>
            </w:r>
            <w:r w:rsidR="0008361F" w:rsidRPr="003456BC">
              <w:rPr>
                <w:rFonts w:ascii="Arial" w:hAnsi="Arial" w:cs="Arial"/>
                <w:sz w:val="24"/>
                <w:szCs w:val="24"/>
              </w:rPr>
              <w:t>a mediación ha sido conceptualizada como aquella instancia cultural, desde la cual los significados y sentidos son producidos y apropiados por la audiencia</w:t>
            </w:r>
            <w:r w:rsidR="009A4A7D" w:rsidRPr="003456BC">
              <w:rPr>
                <w:rFonts w:ascii="Arial" w:hAnsi="Arial" w:cs="Arial"/>
                <w:sz w:val="24"/>
                <w:szCs w:val="24"/>
              </w:rPr>
              <w:t xml:space="preserve"> la comunicación se tornó una cuestión de mediciones más que de </w:t>
            </w:r>
            <w:r w:rsidR="003456BC" w:rsidRPr="003456BC">
              <w:rPr>
                <w:rFonts w:ascii="Arial" w:hAnsi="Arial" w:cs="Arial"/>
                <w:sz w:val="24"/>
                <w:szCs w:val="24"/>
              </w:rPr>
              <w:t>medios</w:t>
            </w:r>
            <w:r w:rsidR="003456BC">
              <w:rPr>
                <w:rFonts w:ascii="Arial" w:hAnsi="Arial" w:cs="Arial"/>
                <w:sz w:val="24"/>
                <w:szCs w:val="24"/>
              </w:rPr>
              <w:t>.</w:t>
            </w:r>
            <w:r w:rsidR="003456BC" w:rsidRPr="003456BC">
              <w:rPr>
                <w:rFonts w:ascii="Arial" w:hAnsi="Arial" w:cs="Arial"/>
                <w:sz w:val="24"/>
                <w:szCs w:val="24"/>
              </w:rPr>
              <w:t xml:space="preserve"> La</w:t>
            </w:r>
            <w:r w:rsidR="00DC2C49" w:rsidRPr="003456BC">
              <w:rPr>
                <w:rFonts w:ascii="Arial" w:hAnsi="Arial" w:cs="Arial"/>
                <w:sz w:val="24"/>
                <w:szCs w:val="24"/>
              </w:rPr>
              <w:t xml:space="preserve"> súbita </w:t>
            </w:r>
            <w:r w:rsidR="00DC2C49" w:rsidRPr="003456BC">
              <w:rPr>
                <w:rFonts w:ascii="Arial" w:hAnsi="Arial" w:cs="Arial"/>
                <w:sz w:val="24"/>
                <w:szCs w:val="24"/>
              </w:rPr>
              <w:t xml:space="preserve">expansión de la radio, el cine y </w:t>
            </w:r>
            <w:r w:rsidR="00DC2C49" w:rsidRPr="003456BC">
              <w:rPr>
                <w:rFonts w:ascii="Arial" w:hAnsi="Arial" w:cs="Arial"/>
                <w:sz w:val="24"/>
                <w:szCs w:val="24"/>
              </w:rPr>
              <w:t xml:space="preserve">la televisión llevó a creer que </w:t>
            </w:r>
            <w:r w:rsidR="00DC2C49" w:rsidRPr="003456BC">
              <w:rPr>
                <w:rFonts w:ascii="Arial" w:hAnsi="Arial" w:cs="Arial"/>
                <w:sz w:val="24"/>
                <w:szCs w:val="24"/>
              </w:rPr>
              <w:t>sustituían las tradiciones, las creencias y solidaridades históricas, por nuevas formas de control social</w:t>
            </w:r>
            <w:r w:rsidR="00DC2C49" w:rsidRPr="003456BC">
              <w:rPr>
                <w:rFonts w:ascii="Arial" w:hAnsi="Arial" w:cs="Arial"/>
                <w:sz w:val="24"/>
                <w:szCs w:val="24"/>
              </w:rPr>
              <w:t xml:space="preserve">. </w:t>
            </w:r>
            <w:r w:rsidR="003456BC" w:rsidRPr="003456BC">
              <w:rPr>
                <w:rFonts w:ascii="Arial" w:hAnsi="Arial" w:cs="Arial"/>
                <w:sz w:val="24"/>
                <w:szCs w:val="24"/>
              </w:rPr>
              <w:t>Jesús Martin Barbero</w:t>
            </w:r>
            <w:r w:rsidR="003456BC">
              <w:rPr>
                <w:rFonts w:ascii="Arial" w:hAnsi="Arial" w:cs="Arial"/>
                <w:sz w:val="24"/>
                <w:szCs w:val="24"/>
              </w:rPr>
              <w:t xml:space="preserve"> </w:t>
            </w:r>
            <w:r w:rsidR="00DC2C49" w:rsidRPr="003456BC">
              <w:rPr>
                <w:rFonts w:ascii="Arial" w:hAnsi="Arial" w:cs="Arial"/>
                <w:sz w:val="24"/>
                <w:szCs w:val="24"/>
              </w:rPr>
              <w:t>indaga c</w:t>
            </w:r>
            <w:r w:rsidR="00DC2C49" w:rsidRPr="003456BC">
              <w:rPr>
                <w:rFonts w:ascii="Arial" w:hAnsi="Arial" w:cs="Arial"/>
                <w:sz w:val="24"/>
                <w:szCs w:val="24"/>
              </w:rPr>
              <w:t>ómo se fue desarrollando la ma</w:t>
            </w:r>
            <w:r w:rsidR="00DC2C49" w:rsidRPr="003456BC">
              <w:rPr>
                <w:rFonts w:ascii="Arial" w:hAnsi="Arial" w:cs="Arial"/>
                <w:sz w:val="24"/>
                <w:szCs w:val="24"/>
              </w:rPr>
              <w:t>sificación antes de que surgieran los medios electrónicos la organización masiva de</w:t>
            </w:r>
            <w:r w:rsidR="003456BC">
              <w:rPr>
                <w:rFonts w:ascii="Arial" w:hAnsi="Arial" w:cs="Arial"/>
                <w:sz w:val="24"/>
                <w:szCs w:val="24"/>
              </w:rPr>
              <w:t xml:space="preserve"> la producción industrial y del </w:t>
            </w:r>
            <w:r w:rsidR="00DC2C49" w:rsidRPr="003456BC">
              <w:rPr>
                <w:rFonts w:ascii="Arial" w:hAnsi="Arial" w:cs="Arial"/>
                <w:sz w:val="24"/>
                <w:szCs w:val="24"/>
              </w:rPr>
              <w:t>espacio urb</w:t>
            </w:r>
            <w:r w:rsidR="003456BC">
              <w:rPr>
                <w:rFonts w:ascii="Arial" w:hAnsi="Arial" w:cs="Arial"/>
                <w:sz w:val="24"/>
                <w:szCs w:val="24"/>
              </w:rPr>
              <w:t xml:space="preserve">ano y contradice que </w:t>
            </w:r>
            <w:r w:rsidR="003456BC" w:rsidRPr="003456BC">
              <w:rPr>
                <w:rFonts w:ascii="Arial" w:hAnsi="Arial" w:cs="Arial"/>
                <w:sz w:val="24"/>
                <w:szCs w:val="24"/>
              </w:rPr>
              <w:t>la tecno</w:t>
            </w:r>
            <w:r w:rsidR="003456BC">
              <w:rPr>
                <w:rFonts w:ascii="Arial" w:hAnsi="Arial" w:cs="Arial"/>
                <w:sz w:val="24"/>
                <w:szCs w:val="24"/>
              </w:rPr>
              <w:t>logía es hoy el gran mediador entre los pueblos y el mundo, cuando la tecnología hoy es la transformación de la sociedad en</w:t>
            </w:r>
            <w:r>
              <w:rPr>
                <w:rFonts w:ascii="Arial" w:hAnsi="Arial" w:cs="Arial"/>
                <w:sz w:val="24"/>
                <w:szCs w:val="24"/>
              </w:rPr>
              <w:t xml:space="preserve"> el</w:t>
            </w:r>
            <w:r w:rsidR="003456BC">
              <w:rPr>
                <w:rFonts w:ascii="Arial" w:hAnsi="Arial" w:cs="Arial"/>
                <w:sz w:val="24"/>
                <w:szCs w:val="24"/>
              </w:rPr>
              <w:t xml:space="preserve"> </w:t>
            </w:r>
            <w:r>
              <w:rPr>
                <w:rFonts w:ascii="Arial" w:hAnsi="Arial" w:cs="Arial"/>
                <w:sz w:val="24"/>
                <w:szCs w:val="24"/>
              </w:rPr>
              <w:t xml:space="preserve">mercadeo. Su </w:t>
            </w:r>
            <w:r w:rsidR="00DC2C49" w:rsidRPr="003456BC">
              <w:rPr>
                <w:rFonts w:ascii="Arial" w:hAnsi="Arial" w:cs="Arial"/>
                <w:sz w:val="24"/>
                <w:szCs w:val="24"/>
              </w:rPr>
              <w:t xml:space="preserve">explicación de cómo la radio y el </w:t>
            </w:r>
            <w:r>
              <w:rPr>
                <w:rFonts w:ascii="Arial" w:hAnsi="Arial" w:cs="Arial"/>
                <w:sz w:val="24"/>
                <w:szCs w:val="24"/>
              </w:rPr>
              <w:t xml:space="preserve">cine contribuyeron a unificar a </w:t>
            </w:r>
            <w:r w:rsidR="00DC2C49" w:rsidRPr="003456BC">
              <w:rPr>
                <w:rFonts w:ascii="Arial" w:hAnsi="Arial" w:cs="Arial"/>
                <w:sz w:val="24"/>
                <w:szCs w:val="24"/>
              </w:rPr>
              <w:t>las sociedades latinoamericana</w:t>
            </w:r>
            <w:r>
              <w:rPr>
                <w:rFonts w:ascii="Arial" w:hAnsi="Arial" w:cs="Arial"/>
                <w:sz w:val="24"/>
                <w:szCs w:val="24"/>
              </w:rPr>
              <w:t xml:space="preserve">s y conformaron la idea moderna </w:t>
            </w:r>
            <w:r w:rsidR="00DC2C49" w:rsidRPr="003456BC">
              <w:rPr>
                <w:rFonts w:ascii="Arial" w:hAnsi="Arial" w:cs="Arial"/>
                <w:sz w:val="24"/>
                <w:szCs w:val="24"/>
              </w:rPr>
              <w:t>de nación muestra cuánto necesitamos de los estudios culturale</w:t>
            </w:r>
            <w:r>
              <w:rPr>
                <w:rFonts w:ascii="Arial" w:hAnsi="Arial" w:cs="Arial"/>
                <w:sz w:val="24"/>
                <w:szCs w:val="24"/>
              </w:rPr>
              <w:t>s p</w:t>
            </w:r>
            <w:r w:rsidRPr="003456BC">
              <w:rPr>
                <w:rFonts w:ascii="Arial" w:hAnsi="Arial" w:cs="Arial"/>
                <w:sz w:val="24"/>
                <w:szCs w:val="24"/>
              </w:rPr>
              <w:t>ara</w:t>
            </w:r>
            <w:r w:rsidR="00DC2C49" w:rsidRPr="003456BC">
              <w:rPr>
                <w:rFonts w:ascii="Arial" w:hAnsi="Arial" w:cs="Arial"/>
                <w:sz w:val="24"/>
                <w:szCs w:val="24"/>
              </w:rPr>
              <w:t xml:space="preserve"> entender la política y aun la </w:t>
            </w:r>
            <w:r w:rsidRPr="003456BC">
              <w:rPr>
                <w:rFonts w:ascii="Arial" w:hAnsi="Arial" w:cs="Arial"/>
                <w:sz w:val="24"/>
                <w:szCs w:val="24"/>
              </w:rPr>
              <w:t>economía. La</w:t>
            </w:r>
            <w:r w:rsidR="00DC2C49" w:rsidRPr="003456BC">
              <w:rPr>
                <w:rFonts w:ascii="Arial" w:hAnsi="Arial" w:cs="Arial"/>
                <w:sz w:val="24"/>
                <w:szCs w:val="24"/>
              </w:rPr>
              <w:t xml:space="preserve"> medición estratégica de la </w:t>
            </w:r>
            <w:r w:rsidRPr="003456BC">
              <w:rPr>
                <w:rFonts w:ascii="Arial" w:hAnsi="Arial" w:cs="Arial"/>
                <w:sz w:val="24"/>
                <w:szCs w:val="24"/>
              </w:rPr>
              <w:t>tenacidad</w:t>
            </w:r>
            <w:r>
              <w:rPr>
                <w:rFonts w:ascii="Arial" w:hAnsi="Arial" w:cs="Arial"/>
                <w:sz w:val="24"/>
                <w:szCs w:val="24"/>
              </w:rPr>
              <w:t xml:space="preserve"> s</w:t>
            </w:r>
            <w:r w:rsidR="00DC2C49" w:rsidRPr="003456BC">
              <w:rPr>
                <w:rFonts w:ascii="Arial" w:hAnsi="Arial" w:cs="Arial"/>
                <w:sz w:val="24"/>
                <w:szCs w:val="24"/>
              </w:rPr>
              <w:t xml:space="preserve">e plantea actualmente en un nuevo </w:t>
            </w:r>
            <w:r w:rsidRPr="003456BC">
              <w:rPr>
                <w:rFonts w:ascii="Arial" w:hAnsi="Arial" w:cs="Arial"/>
                <w:sz w:val="24"/>
                <w:szCs w:val="24"/>
              </w:rPr>
              <w:t>escenario</w:t>
            </w:r>
            <w:r w:rsidR="00DC2C49" w:rsidRPr="003456BC">
              <w:rPr>
                <w:rFonts w:ascii="Arial" w:hAnsi="Arial" w:cs="Arial"/>
                <w:sz w:val="24"/>
                <w:szCs w:val="24"/>
              </w:rPr>
              <w:t xml:space="preserve"> el d</w:t>
            </w:r>
            <w:r>
              <w:rPr>
                <w:rFonts w:ascii="Arial" w:hAnsi="Arial" w:cs="Arial"/>
                <w:sz w:val="24"/>
                <w:szCs w:val="24"/>
              </w:rPr>
              <w:t>e</w:t>
            </w:r>
            <w:r w:rsidR="00DC2C49" w:rsidRPr="003456BC">
              <w:rPr>
                <w:rFonts w:ascii="Arial" w:hAnsi="Arial" w:cs="Arial"/>
                <w:sz w:val="24"/>
                <w:szCs w:val="24"/>
              </w:rPr>
              <w:t xml:space="preserve"> la globalización y se convierte en conector universal en lo global</w:t>
            </w:r>
            <w:r w:rsidR="006452EA">
              <w:rPr>
                <w:rFonts w:ascii="Arial" w:hAnsi="Arial" w:cs="Arial"/>
                <w:sz w:val="24"/>
                <w:szCs w:val="24"/>
              </w:rPr>
              <w:t>;</w:t>
            </w:r>
            <w:r w:rsidR="00DC2C49" w:rsidRPr="003456BC">
              <w:rPr>
                <w:rFonts w:ascii="Arial" w:hAnsi="Arial" w:cs="Arial"/>
                <w:sz w:val="24"/>
                <w:szCs w:val="24"/>
              </w:rPr>
              <w:t xml:space="preserve"> </w:t>
            </w:r>
            <w:r w:rsidR="006452EA">
              <w:rPr>
                <w:rFonts w:ascii="Arial" w:hAnsi="Arial" w:cs="Arial"/>
                <w:sz w:val="24"/>
                <w:szCs w:val="24"/>
              </w:rPr>
              <w:t>l</w:t>
            </w:r>
            <w:r w:rsidR="00DC2C49" w:rsidRPr="003456BC">
              <w:rPr>
                <w:rFonts w:ascii="Arial" w:hAnsi="Arial" w:cs="Arial"/>
                <w:sz w:val="24"/>
                <w:szCs w:val="24"/>
              </w:rPr>
              <w:t>o que</w:t>
            </w:r>
            <w:r>
              <w:rPr>
                <w:rFonts w:ascii="Arial" w:hAnsi="Arial" w:cs="Arial"/>
                <w:sz w:val="24"/>
                <w:szCs w:val="24"/>
              </w:rPr>
              <w:t xml:space="preserve"> el </w:t>
            </w:r>
            <w:r w:rsidR="00DC2C49" w:rsidRPr="003456BC">
              <w:rPr>
                <w:rFonts w:ascii="Arial" w:hAnsi="Arial" w:cs="Arial"/>
                <w:sz w:val="24"/>
                <w:szCs w:val="24"/>
              </w:rPr>
              <w:t xml:space="preserve"> busca es reconocer que  los medios contribuyen hoy </w:t>
            </w:r>
            <w:r w:rsidR="003456BC" w:rsidRPr="003456BC">
              <w:rPr>
                <w:rFonts w:ascii="Arial" w:hAnsi="Arial" w:cs="Arial"/>
                <w:sz w:val="24"/>
                <w:szCs w:val="24"/>
              </w:rPr>
              <w:t>espacios claves de condensación e intersección de múltiples redes de poder y de producción cultural</w:t>
            </w:r>
            <w:r>
              <w:rPr>
                <w:rFonts w:ascii="Arial" w:hAnsi="Arial" w:cs="Arial"/>
                <w:sz w:val="24"/>
                <w:szCs w:val="24"/>
              </w:rPr>
              <w:t>.</w:t>
            </w:r>
            <w:r w:rsidR="003456BC" w:rsidRPr="003456BC">
              <w:rPr>
                <w:rFonts w:ascii="Arial" w:hAnsi="Arial" w:cs="Arial"/>
                <w:sz w:val="24"/>
                <w:szCs w:val="24"/>
              </w:rPr>
              <w:t xml:space="preserve"> </w:t>
            </w:r>
            <w:r w:rsidR="0054111E">
              <w:rPr>
                <w:rFonts w:ascii="Arial" w:hAnsi="Arial" w:cs="Arial"/>
                <w:sz w:val="24"/>
                <w:szCs w:val="24"/>
              </w:rPr>
              <w:t>Y en cuanto a la modernidad en</w:t>
            </w:r>
            <w:r w:rsidR="0054111E" w:rsidRPr="0054111E">
              <w:rPr>
                <w:rFonts w:ascii="Arial" w:hAnsi="Arial" w:cs="Arial"/>
                <w:sz w:val="24"/>
                <w:szCs w:val="24"/>
              </w:rPr>
              <w:t xml:space="preserve"> américa latina no hubo solo una modernidad que se agota en la imitación de lo que hicieron los francés  cada país ha sido moderno a su manera</w:t>
            </w:r>
            <w:r w:rsidR="006452EA">
              <w:rPr>
                <w:rFonts w:ascii="Arial" w:hAnsi="Arial" w:cs="Arial"/>
                <w:sz w:val="24"/>
                <w:szCs w:val="24"/>
              </w:rPr>
              <w:t xml:space="preserve"> y no hay razón para pensar que nuestra modernidad debe imitar a las demás.</w:t>
            </w:r>
          </w:p>
          <w:p w:rsidR="00966CB9" w:rsidRDefault="00966CB9" w:rsidP="006452EA">
            <w:pPr>
              <w:jc w:val="both"/>
              <w:rPr>
                <w:rFonts w:ascii="Arial" w:hAnsi="Arial" w:cs="Arial"/>
                <w:sz w:val="24"/>
                <w:szCs w:val="24"/>
              </w:rPr>
            </w:pPr>
          </w:p>
          <w:p w:rsidR="00966CB9" w:rsidRDefault="00966CB9" w:rsidP="006452EA">
            <w:pPr>
              <w:jc w:val="both"/>
              <w:rPr>
                <w:rFonts w:ascii="Arial" w:hAnsi="Arial" w:cs="Arial"/>
                <w:sz w:val="24"/>
                <w:szCs w:val="24"/>
              </w:rPr>
            </w:pPr>
          </w:p>
          <w:p w:rsidR="00966CB9" w:rsidRDefault="00966CB9" w:rsidP="006452EA">
            <w:pPr>
              <w:jc w:val="both"/>
              <w:rPr>
                <w:rFonts w:ascii="Arial" w:hAnsi="Arial" w:cs="Arial"/>
                <w:sz w:val="24"/>
                <w:szCs w:val="24"/>
              </w:rPr>
            </w:pPr>
          </w:p>
          <w:p w:rsidR="00966CB9" w:rsidRDefault="00966CB9" w:rsidP="006452EA">
            <w:pPr>
              <w:jc w:val="both"/>
              <w:rPr>
                <w:rFonts w:ascii="Arial" w:hAnsi="Arial" w:cs="Arial"/>
                <w:sz w:val="24"/>
                <w:szCs w:val="24"/>
              </w:rPr>
            </w:pPr>
          </w:p>
          <w:p w:rsidR="00966CB9" w:rsidRPr="006452EA" w:rsidRDefault="00966CB9" w:rsidP="006452EA">
            <w:pPr>
              <w:jc w:val="both"/>
              <w:rPr>
                <w:rFonts w:ascii="Arial" w:hAnsi="Arial" w:cs="Arial"/>
                <w:sz w:val="24"/>
                <w:szCs w:val="24"/>
              </w:rPr>
            </w:pPr>
          </w:p>
        </w:tc>
      </w:tr>
      <w:tr w:rsidR="008B3ECA" w:rsidTr="009347A9">
        <w:tc>
          <w:tcPr>
            <w:tcW w:w="8978" w:type="dxa"/>
          </w:tcPr>
          <w:p w:rsidR="00780BEB" w:rsidRDefault="008B3ECA" w:rsidP="00966CB9">
            <w:r>
              <w:lastRenderedPageBreak/>
              <w:t>VIDEO CORRELA</w:t>
            </w:r>
            <w:r w:rsidR="006452EA">
              <w:t xml:space="preserve">CIONADO </w:t>
            </w:r>
            <w:r w:rsidR="00780BEB">
              <w:t>-</w:t>
            </w:r>
            <w:r w:rsidR="00780BEB" w:rsidRPr="00780BEB">
              <w:t>Modernidad y Massmediacion en América Latina</w:t>
            </w:r>
          </w:p>
          <w:p w:rsidR="008B3ECA" w:rsidRDefault="00780BEB" w:rsidP="00966CB9">
            <w:r w:rsidRPr="00780BEB">
              <w:t>https://www.youtube.com/watch?v=gOvrQkr3b2E</w:t>
            </w:r>
          </w:p>
        </w:tc>
      </w:tr>
      <w:tr w:rsidR="008B3ECA" w:rsidTr="009347A9">
        <w:tc>
          <w:tcPr>
            <w:tcW w:w="8978" w:type="dxa"/>
          </w:tcPr>
          <w:p w:rsidR="008B3ECA" w:rsidRPr="00966CB9" w:rsidRDefault="00621AE0" w:rsidP="00966CB9">
            <w:pPr>
              <w:jc w:val="both"/>
              <w:rPr>
                <w:rFonts w:ascii="Arial" w:hAnsi="Arial" w:cs="Arial"/>
                <w:sz w:val="24"/>
                <w:szCs w:val="24"/>
              </w:rPr>
            </w:pPr>
            <w:r w:rsidRPr="00966CB9">
              <w:rPr>
                <w:rFonts w:ascii="Arial" w:hAnsi="Arial" w:cs="Arial"/>
                <w:sz w:val="24"/>
                <w:szCs w:val="24"/>
              </w:rPr>
              <w:t>América</w:t>
            </w:r>
            <w:r w:rsidR="00780BEB" w:rsidRPr="00966CB9">
              <w:rPr>
                <w:rFonts w:ascii="Arial" w:hAnsi="Arial" w:cs="Arial"/>
                <w:sz w:val="24"/>
                <w:szCs w:val="24"/>
              </w:rPr>
              <w:t xml:space="preserve"> latina </w:t>
            </w:r>
            <w:r w:rsidR="007E15E0" w:rsidRPr="00966CB9">
              <w:rPr>
                <w:rFonts w:ascii="Arial" w:hAnsi="Arial" w:cs="Arial"/>
                <w:sz w:val="24"/>
                <w:szCs w:val="24"/>
              </w:rPr>
              <w:t>a partir del siglo xx</w:t>
            </w:r>
            <w:r w:rsidR="00780BEB" w:rsidRPr="00966CB9">
              <w:rPr>
                <w:rFonts w:ascii="Arial" w:hAnsi="Arial" w:cs="Arial"/>
                <w:sz w:val="24"/>
                <w:szCs w:val="24"/>
              </w:rPr>
              <w:t xml:space="preserve"> intentan </w:t>
            </w:r>
            <w:r w:rsidRPr="00966CB9">
              <w:rPr>
                <w:rFonts w:ascii="Arial" w:hAnsi="Arial" w:cs="Arial"/>
                <w:sz w:val="24"/>
                <w:szCs w:val="24"/>
              </w:rPr>
              <w:t>adaptarse</w:t>
            </w:r>
            <w:r w:rsidR="00780BEB" w:rsidRPr="00966CB9">
              <w:rPr>
                <w:rFonts w:ascii="Arial" w:hAnsi="Arial" w:cs="Arial"/>
                <w:sz w:val="24"/>
                <w:szCs w:val="24"/>
              </w:rPr>
              <w:t xml:space="preserve"> </w:t>
            </w:r>
            <w:r w:rsidRPr="00966CB9">
              <w:rPr>
                <w:rFonts w:ascii="Arial" w:hAnsi="Arial" w:cs="Arial"/>
                <w:sz w:val="24"/>
                <w:szCs w:val="24"/>
              </w:rPr>
              <w:t>a las</w:t>
            </w:r>
            <w:r w:rsidR="00780BEB" w:rsidRPr="00966CB9">
              <w:rPr>
                <w:rFonts w:ascii="Arial" w:hAnsi="Arial" w:cs="Arial"/>
                <w:sz w:val="24"/>
                <w:szCs w:val="24"/>
              </w:rPr>
              <w:t xml:space="preserve"> exigencias de un mercado internacional </w:t>
            </w:r>
            <w:r w:rsidR="007E15E0" w:rsidRPr="00966CB9">
              <w:rPr>
                <w:rFonts w:ascii="Arial" w:hAnsi="Arial" w:cs="Arial"/>
                <w:sz w:val="24"/>
                <w:szCs w:val="24"/>
              </w:rPr>
              <w:t xml:space="preserve">donde </w:t>
            </w:r>
            <w:r w:rsidR="00780BEB" w:rsidRPr="00966CB9">
              <w:rPr>
                <w:rFonts w:ascii="Arial" w:hAnsi="Arial" w:cs="Arial"/>
                <w:sz w:val="24"/>
                <w:szCs w:val="24"/>
              </w:rPr>
              <w:t xml:space="preserve">el desarrollo </w:t>
            </w:r>
            <w:r w:rsidR="00C339C0" w:rsidRPr="00966CB9">
              <w:rPr>
                <w:rFonts w:ascii="Arial" w:hAnsi="Arial" w:cs="Arial"/>
                <w:sz w:val="24"/>
                <w:szCs w:val="24"/>
              </w:rPr>
              <w:t>y la modernidad crean e</w:t>
            </w:r>
            <w:r w:rsidR="00780BEB" w:rsidRPr="00966CB9">
              <w:rPr>
                <w:rFonts w:ascii="Arial" w:hAnsi="Arial" w:cs="Arial"/>
                <w:sz w:val="24"/>
                <w:szCs w:val="24"/>
              </w:rPr>
              <w:t>l cine</w:t>
            </w:r>
            <w:r w:rsidR="00C339C0" w:rsidRPr="00966CB9">
              <w:rPr>
                <w:rFonts w:ascii="Arial" w:hAnsi="Arial" w:cs="Arial"/>
                <w:sz w:val="24"/>
                <w:szCs w:val="24"/>
              </w:rPr>
              <w:t>,</w:t>
            </w:r>
            <w:r w:rsidR="00780BEB" w:rsidRPr="00966CB9">
              <w:rPr>
                <w:rFonts w:ascii="Arial" w:hAnsi="Arial" w:cs="Arial"/>
                <w:sz w:val="24"/>
                <w:szCs w:val="24"/>
              </w:rPr>
              <w:t xml:space="preserve"> </w:t>
            </w:r>
            <w:r w:rsidR="00C339C0" w:rsidRPr="00966CB9">
              <w:rPr>
                <w:rFonts w:ascii="Arial" w:hAnsi="Arial" w:cs="Arial"/>
                <w:sz w:val="24"/>
                <w:szCs w:val="24"/>
              </w:rPr>
              <w:t xml:space="preserve">el cual se </w:t>
            </w:r>
            <w:r w:rsidR="00780BEB" w:rsidRPr="00966CB9">
              <w:rPr>
                <w:rFonts w:ascii="Arial" w:hAnsi="Arial" w:cs="Arial"/>
                <w:sz w:val="24"/>
                <w:szCs w:val="24"/>
              </w:rPr>
              <w:t xml:space="preserve">convertiría </w:t>
            </w:r>
            <w:r w:rsidR="007E15E0" w:rsidRPr="00966CB9">
              <w:rPr>
                <w:rFonts w:ascii="Arial" w:hAnsi="Arial" w:cs="Arial"/>
                <w:sz w:val="24"/>
                <w:szCs w:val="24"/>
              </w:rPr>
              <w:t xml:space="preserve">en </w:t>
            </w:r>
            <w:r w:rsidR="00780BEB" w:rsidRPr="00966CB9">
              <w:rPr>
                <w:rFonts w:ascii="Arial" w:hAnsi="Arial" w:cs="Arial"/>
                <w:sz w:val="24"/>
                <w:szCs w:val="24"/>
              </w:rPr>
              <w:t xml:space="preserve">el entretenimiento popular en el que las masas se irían al verse retractadas </w:t>
            </w:r>
            <w:r w:rsidR="00831075" w:rsidRPr="00966CB9">
              <w:rPr>
                <w:rFonts w:ascii="Arial" w:hAnsi="Arial" w:cs="Arial"/>
                <w:sz w:val="24"/>
                <w:szCs w:val="24"/>
              </w:rPr>
              <w:t xml:space="preserve">haciendo nacionalismo desde el melodrama y la radio ayudaría a unir culturalmente un país integrando la mayoría de las expresiones musicales de cada departamento creando </w:t>
            </w:r>
            <w:r w:rsidR="00C339C0" w:rsidRPr="00966CB9">
              <w:rPr>
                <w:rFonts w:ascii="Arial" w:hAnsi="Arial" w:cs="Arial"/>
                <w:sz w:val="24"/>
                <w:szCs w:val="24"/>
              </w:rPr>
              <w:t>así</w:t>
            </w:r>
            <w:r w:rsidR="00831075" w:rsidRPr="00966CB9">
              <w:rPr>
                <w:rFonts w:ascii="Arial" w:hAnsi="Arial" w:cs="Arial"/>
                <w:sz w:val="24"/>
                <w:szCs w:val="24"/>
              </w:rPr>
              <w:t xml:space="preserve"> nuevos ídolos y pasiones al contrario de la radio</w:t>
            </w:r>
            <w:r w:rsidR="00C339C0" w:rsidRPr="00966CB9">
              <w:rPr>
                <w:rFonts w:ascii="Arial" w:hAnsi="Arial" w:cs="Arial"/>
                <w:sz w:val="24"/>
                <w:szCs w:val="24"/>
              </w:rPr>
              <w:t>,</w:t>
            </w:r>
            <w:r w:rsidR="00831075" w:rsidRPr="00966CB9">
              <w:rPr>
                <w:rFonts w:ascii="Arial" w:hAnsi="Arial" w:cs="Arial"/>
                <w:sz w:val="24"/>
                <w:szCs w:val="24"/>
              </w:rPr>
              <w:t xml:space="preserve"> la televisión homogenizo la cultura tratando de vender ese sentimiento por lo que es actual y moderno</w:t>
            </w:r>
            <w:r w:rsidR="00966CB9">
              <w:rPr>
                <w:rFonts w:ascii="Arial" w:hAnsi="Arial" w:cs="Arial"/>
                <w:sz w:val="24"/>
                <w:szCs w:val="24"/>
              </w:rPr>
              <w:t>,</w:t>
            </w:r>
            <w:r w:rsidR="00831075" w:rsidRPr="00966CB9">
              <w:rPr>
                <w:rFonts w:ascii="Arial" w:hAnsi="Arial" w:cs="Arial"/>
                <w:sz w:val="24"/>
                <w:szCs w:val="24"/>
              </w:rPr>
              <w:t xml:space="preserve"> en este proceso las clases </w:t>
            </w:r>
            <w:r w:rsidR="00C339C0" w:rsidRPr="00966CB9">
              <w:rPr>
                <w:rFonts w:ascii="Arial" w:hAnsi="Arial" w:cs="Arial"/>
                <w:sz w:val="24"/>
                <w:szCs w:val="24"/>
              </w:rPr>
              <w:t>más</w:t>
            </w:r>
            <w:r w:rsidR="00831075" w:rsidRPr="00966CB9">
              <w:rPr>
                <w:rFonts w:ascii="Arial" w:hAnsi="Arial" w:cs="Arial"/>
                <w:sz w:val="24"/>
                <w:szCs w:val="24"/>
              </w:rPr>
              <w:t xml:space="preserve"> bajas se identificaron con un entretenimiento sensiblero satírico y sexualizado de una industria vulgar y autocomplaciente todos estos contenidos tendrían su mayor efecto en la cotidianidad para entonces las </w:t>
            </w:r>
            <w:r w:rsidR="00C339C0" w:rsidRPr="00966CB9">
              <w:rPr>
                <w:rFonts w:ascii="Arial" w:hAnsi="Arial" w:cs="Arial"/>
                <w:sz w:val="24"/>
                <w:szCs w:val="24"/>
              </w:rPr>
              <w:t>migraciones</w:t>
            </w:r>
            <w:r w:rsidR="00831075" w:rsidRPr="00966CB9">
              <w:rPr>
                <w:rFonts w:ascii="Arial" w:hAnsi="Arial" w:cs="Arial"/>
                <w:sz w:val="24"/>
                <w:szCs w:val="24"/>
              </w:rPr>
              <w:t xml:space="preserve"> no solo lograron la invasión del territorio sino también </w:t>
            </w:r>
            <w:r w:rsidR="00C339C0" w:rsidRPr="00966CB9">
              <w:rPr>
                <w:rFonts w:ascii="Arial" w:hAnsi="Arial" w:cs="Arial"/>
                <w:sz w:val="24"/>
                <w:szCs w:val="24"/>
              </w:rPr>
              <w:t>cohesión</w:t>
            </w:r>
            <w:r w:rsidR="00831075" w:rsidRPr="00966CB9">
              <w:rPr>
                <w:rFonts w:ascii="Arial" w:hAnsi="Arial" w:cs="Arial"/>
                <w:sz w:val="24"/>
                <w:szCs w:val="24"/>
              </w:rPr>
              <w:t xml:space="preserve"> entre las familias que se unieron entorno a </w:t>
            </w:r>
            <w:r w:rsidR="001F792A" w:rsidRPr="00966CB9">
              <w:rPr>
                <w:rFonts w:ascii="Arial" w:hAnsi="Arial" w:cs="Arial"/>
                <w:sz w:val="24"/>
                <w:szCs w:val="24"/>
              </w:rPr>
              <w:t xml:space="preserve">varios subjetivos en común después del tiempo la cultura como siempre </w:t>
            </w:r>
            <w:r w:rsidR="00C339C0" w:rsidRPr="00966CB9">
              <w:rPr>
                <w:rFonts w:ascii="Arial" w:hAnsi="Arial" w:cs="Arial"/>
                <w:sz w:val="24"/>
                <w:szCs w:val="24"/>
              </w:rPr>
              <w:t>tuvo</w:t>
            </w:r>
            <w:r w:rsidR="001F792A" w:rsidRPr="00966CB9">
              <w:rPr>
                <w:rFonts w:ascii="Arial" w:hAnsi="Arial" w:cs="Arial"/>
                <w:sz w:val="24"/>
                <w:szCs w:val="24"/>
              </w:rPr>
              <w:t xml:space="preserve"> algunas modificaciones la comunicación se convirtió en una industria con miles de ganancias pero también un productor de significados de material </w:t>
            </w:r>
            <w:r w:rsidR="00C339C0" w:rsidRPr="00966CB9">
              <w:rPr>
                <w:rFonts w:ascii="Arial" w:hAnsi="Arial" w:cs="Arial"/>
                <w:sz w:val="24"/>
                <w:szCs w:val="24"/>
              </w:rPr>
              <w:t>simbólico</w:t>
            </w:r>
            <w:r w:rsidR="001F792A" w:rsidRPr="00966CB9">
              <w:rPr>
                <w:rFonts w:ascii="Arial" w:hAnsi="Arial" w:cs="Arial"/>
                <w:sz w:val="24"/>
                <w:szCs w:val="24"/>
              </w:rPr>
              <w:t xml:space="preserve"> dirigido a un receptor latino que no solo consume sino que también es un productor de significados y de su propio material </w:t>
            </w:r>
            <w:r w:rsidR="00C339C0" w:rsidRPr="00966CB9">
              <w:rPr>
                <w:rFonts w:ascii="Arial" w:hAnsi="Arial" w:cs="Arial"/>
                <w:sz w:val="24"/>
                <w:szCs w:val="24"/>
              </w:rPr>
              <w:t>simbólico</w:t>
            </w:r>
            <w:r w:rsidR="001F792A" w:rsidRPr="00966CB9">
              <w:rPr>
                <w:rFonts w:ascii="Arial" w:hAnsi="Arial" w:cs="Arial"/>
                <w:sz w:val="24"/>
                <w:szCs w:val="24"/>
              </w:rPr>
              <w:t xml:space="preserve"> este receptor se hace de la </w:t>
            </w:r>
            <w:r w:rsidR="00C339C0" w:rsidRPr="00966CB9">
              <w:rPr>
                <w:rFonts w:ascii="Arial" w:hAnsi="Arial" w:cs="Arial"/>
                <w:sz w:val="24"/>
                <w:szCs w:val="24"/>
              </w:rPr>
              <w:t>cotidianidad</w:t>
            </w:r>
            <w:r w:rsidR="001F792A" w:rsidRPr="00966CB9">
              <w:rPr>
                <w:rFonts w:ascii="Arial" w:hAnsi="Arial" w:cs="Arial"/>
                <w:sz w:val="24"/>
                <w:szCs w:val="24"/>
              </w:rPr>
              <w:t xml:space="preserve"> del consumo en donde la televisión es el principal protagonista y una vez el capital reclama su luga</w:t>
            </w:r>
            <w:bookmarkStart w:id="0" w:name="_GoBack"/>
            <w:bookmarkEnd w:id="0"/>
            <w:r w:rsidR="001F792A" w:rsidRPr="00966CB9">
              <w:rPr>
                <w:rFonts w:ascii="Arial" w:hAnsi="Arial" w:cs="Arial"/>
                <w:sz w:val="24"/>
                <w:szCs w:val="24"/>
              </w:rPr>
              <w:t>r dentro de un proceso de m</w:t>
            </w:r>
            <w:r w:rsidR="00966CB9">
              <w:rPr>
                <w:rFonts w:ascii="Arial" w:hAnsi="Arial" w:cs="Arial"/>
                <w:sz w:val="24"/>
                <w:szCs w:val="24"/>
              </w:rPr>
              <w:t>asas para convertirse en masivo.</w:t>
            </w:r>
          </w:p>
        </w:tc>
      </w:tr>
    </w:tbl>
    <w:p w:rsidR="009347A9" w:rsidRDefault="009347A9" w:rsidP="009347A9"/>
    <w:sectPr w:rsidR="00934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96E04"/>
    <w:multiLevelType w:val="hybridMultilevel"/>
    <w:tmpl w:val="4DC874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9"/>
    <w:rsid w:val="00014D89"/>
    <w:rsid w:val="0008361F"/>
    <w:rsid w:val="000C0ADB"/>
    <w:rsid w:val="001F792A"/>
    <w:rsid w:val="003456BC"/>
    <w:rsid w:val="0054111E"/>
    <w:rsid w:val="005843E9"/>
    <w:rsid w:val="005D71E5"/>
    <w:rsid w:val="00621AE0"/>
    <w:rsid w:val="006452EA"/>
    <w:rsid w:val="00727079"/>
    <w:rsid w:val="00744BFF"/>
    <w:rsid w:val="00780BEB"/>
    <w:rsid w:val="007E15E0"/>
    <w:rsid w:val="00831075"/>
    <w:rsid w:val="00896099"/>
    <w:rsid w:val="008B3ECA"/>
    <w:rsid w:val="008D2885"/>
    <w:rsid w:val="009347A9"/>
    <w:rsid w:val="00966CB9"/>
    <w:rsid w:val="009A4A7D"/>
    <w:rsid w:val="00C339C0"/>
    <w:rsid w:val="00D50AB1"/>
    <w:rsid w:val="00DC2C49"/>
    <w:rsid w:val="00ED58CD"/>
    <w:rsid w:val="00EE6E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47A9"/>
    <w:pPr>
      <w:ind w:left="720"/>
      <w:contextualSpacing/>
    </w:pPr>
  </w:style>
  <w:style w:type="table" w:styleId="Tablaconcuadrcula">
    <w:name w:val="Table Grid"/>
    <w:basedOn w:val="Tablanormal"/>
    <w:uiPriority w:val="59"/>
    <w:rsid w:val="0093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656</Words>
  <Characters>3612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Hernán Rivero</dc:creator>
  <cp:lastModifiedBy>camilo y angie</cp:lastModifiedBy>
  <cp:revision>5</cp:revision>
  <dcterms:created xsi:type="dcterms:W3CDTF">2013-08-07T23:07:00Z</dcterms:created>
  <dcterms:modified xsi:type="dcterms:W3CDTF">2015-05-03T19:38:00Z</dcterms:modified>
</cp:coreProperties>
</file>